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57" w:rsidRPr="000B01AC" w:rsidRDefault="000B01AC" w:rsidP="000B01AC">
      <w:pPr>
        <w:pStyle w:val="a3"/>
        <w:spacing w:before="48"/>
        <w:ind w:right="117"/>
        <w:rPr>
          <w:lang w:val="ru-RU"/>
        </w:rPr>
      </w:pPr>
      <w:r>
        <w:rPr>
          <w:spacing w:val="-1"/>
          <w:w w:val="95"/>
          <w:lang w:val="ru-RU"/>
        </w:rPr>
        <w:t xml:space="preserve">                                                                                                                                 </w:t>
      </w:r>
      <w:r w:rsidR="00583385" w:rsidRPr="000B01AC">
        <w:rPr>
          <w:spacing w:val="-1"/>
          <w:w w:val="95"/>
          <w:lang w:val="ru-RU"/>
        </w:rPr>
        <w:t>Утверждаю</w:t>
      </w:r>
      <w:r>
        <w:rPr>
          <w:spacing w:val="-1"/>
          <w:w w:val="95"/>
          <w:lang w:val="ru-RU"/>
        </w:rPr>
        <w:t>:</w:t>
      </w:r>
    </w:p>
    <w:p w:rsidR="00FF7957" w:rsidRPr="000B01AC" w:rsidRDefault="00FF7957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F7957" w:rsidRPr="000B01AC" w:rsidRDefault="00583385">
      <w:pPr>
        <w:pStyle w:val="a3"/>
        <w:spacing w:before="0"/>
        <w:ind w:left="7179"/>
        <w:rPr>
          <w:lang w:val="ru-RU"/>
        </w:rPr>
      </w:pPr>
      <w:r w:rsidRPr="000B01AC">
        <w:rPr>
          <w:lang w:val="ru-RU"/>
        </w:rPr>
        <w:t>Ген. Директор ООО «Новый Век»</w:t>
      </w:r>
    </w:p>
    <w:p w:rsidR="00FF7957" w:rsidRPr="000B01AC" w:rsidRDefault="00FF7957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F7957" w:rsidRDefault="000B01AC" w:rsidP="000B01AC">
      <w:pPr>
        <w:pStyle w:val="a3"/>
        <w:tabs>
          <w:tab w:val="left" w:pos="2099"/>
        </w:tabs>
        <w:ind w:right="114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          </w:t>
      </w:r>
      <w:proofErr w:type="spellStart"/>
      <w:r w:rsidR="00583385" w:rsidRPr="000B01AC">
        <w:rPr>
          <w:spacing w:val="-1"/>
          <w:lang w:val="ru-RU"/>
        </w:rPr>
        <w:t>НестерчукТ.В</w:t>
      </w:r>
      <w:proofErr w:type="spellEnd"/>
      <w:r>
        <w:rPr>
          <w:spacing w:val="-1"/>
          <w:lang w:val="ru-RU"/>
        </w:rPr>
        <w:t>.</w:t>
      </w:r>
    </w:p>
    <w:p w:rsidR="000B01AC" w:rsidRPr="000B01AC" w:rsidRDefault="000B01AC" w:rsidP="000B01AC">
      <w:pPr>
        <w:pStyle w:val="a3"/>
        <w:tabs>
          <w:tab w:val="left" w:pos="2099"/>
        </w:tabs>
        <w:ind w:right="114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                     _______________202</w:t>
      </w:r>
      <w:r w:rsidR="002A55BD">
        <w:rPr>
          <w:spacing w:val="-1"/>
          <w:lang w:val="ru-RU"/>
        </w:rPr>
        <w:t>4</w:t>
      </w:r>
      <w:r>
        <w:rPr>
          <w:spacing w:val="-1"/>
          <w:lang w:val="ru-RU"/>
        </w:rPr>
        <w:t>Г.</w:t>
      </w:r>
    </w:p>
    <w:p w:rsidR="00FF7957" w:rsidRPr="000B01AC" w:rsidRDefault="00583385" w:rsidP="000B01AC">
      <w:pPr>
        <w:pStyle w:val="a3"/>
        <w:tabs>
          <w:tab w:val="left" w:pos="8048"/>
          <w:tab w:val="left" w:pos="9968"/>
          <w:tab w:val="left" w:pos="10748"/>
        </w:tabs>
        <w:rPr>
          <w:rFonts w:cs="Times New Roman"/>
          <w:sz w:val="20"/>
          <w:szCs w:val="20"/>
          <w:lang w:val="ru-RU"/>
        </w:rPr>
      </w:pPr>
      <w:r w:rsidRPr="000B01AC">
        <w:rPr>
          <w:lang w:val="ru-RU"/>
        </w:rPr>
        <w:tab/>
      </w:r>
      <w:r w:rsidR="000B01AC">
        <w:rPr>
          <w:lang w:val="ru-RU"/>
        </w:rPr>
        <w:t xml:space="preserve"> </w:t>
      </w:r>
    </w:p>
    <w:p w:rsidR="00FF7957" w:rsidRPr="000B01AC" w:rsidRDefault="00FF795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F7957" w:rsidRPr="000B01AC" w:rsidRDefault="00FF7957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F7957" w:rsidRPr="000B01AC" w:rsidRDefault="00583385">
      <w:pPr>
        <w:spacing w:before="64" w:line="425" w:lineRule="auto"/>
        <w:ind w:left="3138" w:right="1850" w:hanging="127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01AC">
        <w:rPr>
          <w:rFonts w:ascii="Times New Roman" w:hAnsi="Times New Roman"/>
          <w:b/>
          <w:spacing w:val="-1"/>
          <w:sz w:val="28"/>
          <w:lang w:val="ru-RU"/>
        </w:rPr>
        <w:t>Положение</w:t>
      </w:r>
      <w:r w:rsidRPr="000B01AC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0B01AC">
        <w:rPr>
          <w:rFonts w:ascii="Times New Roman" w:hAnsi="Times New Roman"/>
          <w:b/>
          <w:sz w:val="28"/>
          <w:lang w:val="ru-RU"/>
        </w:rPr>
        <w:t>о</w:t>
      </w:r>
      <w:r w:rsidRPr="000B01A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B01AC">
        <w:rPr>
          <w:rFonts w:ascii="Times New Roman" w:hAnsi="Times New Roman"/>
          <w:b/>
          <w:spacing w:val="-1"/>
          <w:sz w:val="28"/>
          <w:lang w:val="ru-RU"/>
        </w:rPr>
        <w:t>сроках</w:t>
      </w:r>
      <w:r w:rsidRPr="000B01AC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0B01AC">
        <w:rPr>
          <w:rFonts w:ascii="Times New Roman" w:hAnsi="Times New Roman"/>
          <w:b/>
          <w:spacing w:val="-1"/>
          <w:sz w:val="28"/>
          <w:lang w:val="ru-RU"/>
        </w:rPr>
        <w:t>оказания</w:t>
      </w:r>
      <w:r w:rsidRPr="000B01A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0B01AC">
        <w:rPr>
          <w:rFonts w:ascii="Times New Roman" w:hAnsi="Times New Roman"/>
          <w:b/>
          <w:spacing w:val="-1"/>
          <w:sz w:val="28"/>
          <w:lang w:val="ru-RU"/>
        </w:rPr>
        <w:t>стоматологических</w:t>
      </w:r>
      <w:r w:rsidRPr="000B01AC">
        <w:rPr>
          <w:rFonts w:ascii="Times New Roman" w:hAnsi="Times New Roman"/>
          <w:b/>
          <w:sz w:val="28"/>
          <w:lang w:val="ru-RU"/>
        </w:rPr>
        <w:t xml:space="preserve">  </w:t>
      </w:r>
      <w:r w:rsidRPr="000B01AC">
        <w:rPr>
          <w:rFonts w:ascii="Times New Roman" w:hAnsi="Times New Roman"/>
          <w:b/>
          <w:spacing w:val="-2"/>
          <w:sz w:val="28"/>
          <w:lang w:val="ru-RU"/>
        </w:rPr>
        <w:t>услуг</w:t>
      </w:r>
      <w:r w:rsidRPr="000B01AC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0B01AC">
        <w:rPr>
          <w:rFonts w:ascii="Times New Roman" w:hAnsi="Times New Roman"/>
          <w:b/>
          <w:sz w:val="28"/>
          <w:lang w:val="ru-RU"/>
        </w:rPr>
        <w:t xml:space="preserve">ООО </w:t>
      </w:r>
      <w:r w:rsidRPr="000B01AC">
        <w:rPr>
          <w:rFonts w:ascii="Times New Roman" w:hAnsi="Times New Roman"/>
          <w:b/>
          <w:spacing w:val="-1"/>
          <w:sz w:val="28"/>
          <w:lang w:val="ru-RU"/>
        </w:rPr>
        <w:t>«Новый</w:t>
      </w:r>
      <w:r w:rsidRPr="000B01AC">
        <w:rPr>
          <w:rFonts w:ascii="Times New Roman" w:hAnsi="Times New Roman"/>
          <w:b/>
          <w:sz w:val="28"/>
          <w:lang w:val="ru-RU"/>
        </w:rPr>
        <w:t xml:space="preserve"> Век"</w:t>
      </w: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8246"/>
        <w:gridCol w:w="2126"/>
      </w:tblGrid>
      <w:tr w:rsidR="00FF7957">
        <w:trPr>
          <w:trHeight w:hRule="exact" w:val="526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оказания</w:t>
            </w:r>
            <w:proofErr w:type="spellEnd"/>
          </w:p>
        </w:tc>
      </w:tr>
      <w:tr w:rsidR="00FF7957" w:rsidRPr="002A55BD">
        <w:trPr>
          <w:trHeight w:hRule="exact" w:val="3142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Лечен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к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ариеса: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</w:p>
          <w:p w:rsidR="00FF7957" w:rsidRPr="000B01AC" w:rsidRDefault="00583385">
            <w:pPr>
              <w:pStyle w:val="TableParagraph"/>
              <w:spacing w:before="201" w:line="413" w:lineRule="auto"/>
              <w:ind w:left="102"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пломбой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при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лечении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кариеса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>V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>VI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Блэк</w:t>
            </w:r>
            <w:proofErr w:type="spellEnd"/>
            <w:r w:rsidRPr="000B01A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пломбой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при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лечении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кариеса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>III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Блэк</w:t>
            </w:r>
            <w:proofErr w:type="spellEnd"/>
            <w:r w:rsidRPr="000B01A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пломбой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при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лечении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кариеса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IV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Блэк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FF79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</w:p>
          <w:p w:rsidR="00FF7957" w:rsidRPr="000B01AC" w:rsidRDefault="00583385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</w:p>
          <w:p w:rsidR="00FF7957" w:rsidRPr="000B01AC" w:rsidRDefault="00583385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</w:p>
          <w:p w:rsidR="00FF7957" w:rsidRPr="000B01AC" w:rsidRDefault="00FF79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F7957" w:rsidRPr="000B01AC" w:rsidRDefault="00FF79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/>
              </w:rPr>
            </w:pPr>
          </w:p>
          <w:p w:rsidR="00FF7957" w:rsidRPr="000B01AC" w:rsidRDefault="00583385">
            <w:pPr>
              <w:pStyle w:val="TableParagraph"/>
              <w:ind w:left="99"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До 14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дней</w:t>
            </w:r>
          </w:p>
        </w:tc>
      </w:tr>
      <w:tr w:rsidR="00FF7957" w:rsidRPr="002A55BD">
        <w:trPr>
          <w:trHeight w:hRule="exact" w:val="7801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before="1" w:line="448" w:lineRule="auto"/>
              <w:ind w:left="102" w:right="28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Лечен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пуль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пи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та и </w:t>
            </w:r>
            <w:proofErr w:type="spellStart"/>
            <w:proofErr w:type="gram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п</w:t>
            </w:r>
            <w:r w:rsidRPr="000B01AC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ери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одон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ти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та</w:t>
            </w:r>
            <w:proofErr w:type="spellEnd"/>
            <w:proofErr w:type="gram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: </w:t>
            </w:r>
            <w:r w:rsidRPr="000B01A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Распломбировка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канала ранее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леченного</w:t>
            </w:r>
          </w:p>
          <w:p w:rsidR="00FF7957" w:rsidRPr="000B01AC" w:rsidRDefault="00583385">
            <w:pPr>
              <w:pStyle w:val="TableParagraph"/>
              <w:spacing w:before="11" w:line="448" w:lineRule="auto"/>
              <w:ind w:left="102" w:right="5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Инструментальная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медикаментозная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обработка 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канала</w:t>
            </w:r>
            <w:r w:rsidRPr="000B01AC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Временное пломбирование лекарственным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препаратом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канала</w:t>
            </w:r>
          </w:p>
          <w:p w:rsidR="00FF7957" w:rsidRPr="000B01AC" w:rsidRDefault="00583385">
            <w:pPr>
              <w:pStyle w:val="TableParagraph"/>
              <w:spacing w:before="11" w:line="275" w:lineRule="auto"/>
              <w:ind w:left="102" w:right="5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Пломбирование 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канала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пастой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АН+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термопластической</w:t>
            </w:r>
            <w:r w:rsidRPr="000B01AC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гуттаперчей</w:t>
            </w:r>
          </w:p>
          <w:p w:rsidR="00FF7957" w:rsidRPr="000B01AC" w:rsidRDefault="00583385">
            <w:pPr>
              <w:pStyle w:val="TableParagraph"/>
              <w:spacing w:before="203" w:line="276" w:lineRule="auto"/>
              <w:ind w:left="102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>Ультразвуковое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расширение 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канала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извлечении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инородного</w:t>
            </w:r>
            <w:r w:rsidRPr="000B01AC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тела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канала</w:t>
            </w:r>
          </w:p>
          <w:p w:rsidR="00FF7957" w:rsidRPr="000B01AC" w:rsidRDefault="00583385">
            <w:pPr>
              <w:pStyle w:val="TableParagraph"/>
              <w:spacing w:before="20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Использование материала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proroot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mta</w:t>
            </w:r>
            <w:proofErr w:type="spellEnd"/>
          </w:p>
          <w:p w:rsidR="00FF7957" w:rsidRPr="000B01AC" w:rsidRDefault="00FF79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FF7957" w:rsidRPr="002A55BD" w:rsidRDefault="00583385">
            <w:pPr>
              <w:pStyle w:val="TableParagraph"/>
              <w:spacing w:line="275" w:lineRule="auto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Инструментальная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медикаментозная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обработка корневого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канала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NITI</w:t>
            </w:r>
            <w:r w:rsidRPr="002A55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A55BD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</w:t>
            </w:r>
          </w:p>
          <w:p w:rsidR="00FF7957" w:rsidRPr="000B01AC" w:rsidRDefault="00583385">
            <w:pPr>
              <w:pStyle w:val="TableParagraph"/>
              <w:spacing w:before="20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Ревизия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многокорневого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зуба</w:t>
            </w:r>
          </w:p>
          <w:p w:rsidR="00FF7957" w:rsidRPr="000B01AC" w:rsidRDefault="00FF79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FF7957" w:rsidRPr="000B01AC" w:rsidRDefault="00583385">
            <w:pPr>
              <w:pStyle w:val="TableParagraph"/>
              <w:ind w:left="102" w:right="9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пломбировочным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материалом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B01AC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анкерного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штифта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стекловолокна</w:t>
            </w:r>
          </w:p>
          <w:p w:rsidR="00FF7957" w:rsidRPr="000B01AC" w:rsidRDefault="00583385">
            <w:pPr>
              <w:pStyle w:val="TableParagraph"/>
              <w:spacing w:before="201" w:line="413" w:lineRule="auto"/>
              <w:ind w:left="102" w:right="4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Наложение временной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пломбы</w:t>
            </w:r>
            <w:r w:rsidRPr="000B01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Удаление старой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пломбы</w:t>
            </w:r>
          </w:p>
          <w:p w:rsidR="00FF7957" w:rsidRPr="000B01AC" w:rsidRDefault="00583385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прямым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before="1" w:line="275" w:lineRule="auto"/>
              <w:ind w:left="99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14 </w:t>
            </w:r>
            <w:r w:rsidRPr="000B01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рабочих</w:t>
            </w:r>
            <w:r w:rsidRPr="000B01A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B0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0B01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0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FF7957" w:rsidRPr="000B01AC" w:rsidRDefault="00583385">
            <w:pPr>
              <w:pStyle w:val="TableParagraph"/>
              <w:spacing w:before="20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До 6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месяцев</w:t>
            </w:r>
          </w:p>
        </w:tc>
      </w:tr>
    </w:tbl>
    <w:p w:rsidR="00FF7957" w:rsidRPr="000B01AC" w:rsidRDefault="00FF795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F7957" w:rsidRPr="000B01AC">
          <w:type w:val="continuous"/>
          <w:pgSz w:w="11910" w:h="16840"/>
          <w:pgMar w:top="640" w:right="160" w:bottom="280" w:left="720" w:header="720" w:footer="720" w:gutter="0"/>
          <w:cols w:space="720"/>
        </w:sectPr>
      </w:pPr>
    </w:p>
    <w:p w:rsidR="00FF7957" w:rsidRPr="000B01AC" w:rsidRDefault="00FF795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8246"/>
        <w:gridCol w:w="2126"/>
      </w:tblGrid>
      <w:tr w:rsidR="00FF7957" w:rsidRPr="002A55BD">
        <w:trPr>
          <w:trHeight w:hRule="exact" w:val="1992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ind w:left="102"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цельнолитой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культевой</w:t>
            </w:r>
            <w:r w:rsidRPr="000B01AC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вкладки</w:t>
            </w:r>
          </w:p>
          <w:p w:rsidR="00FF7957" w:rsidRPr="000B01AC" w:rsidRDefault="00583385">
            <w:pPr>
              <w:pStyle w:val="TableParagraph"/>
              <w:spacing w:before="199"/>
              <w:ind w:left="102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культевой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вкладки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прессованной</w:t>
            </w:r>
            <w:r w:rsidRPr="000B01AC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керамикой</w:t>
            </w:r>
          </w:p>
          <w:p w:rsidR="00FF7957" w:rsidRPr="000B01AC" w:rsidRDefault="00583385">
            <w:pPr>
              <w:pStyle w:val="TableParagraph"/>
              <w:spacing w:before="19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культевой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вкладки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спецсплава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FF7957">
            <w:pPr>
              <w:rPr>
                <w:lang w:val="ru-RU"/>
              </w:rPr>
            </w:pPr>
          </w:p>
        </w:tc>
      </w:tr>
      <w:tr w:rsidR="00FF7957">
        <w:trPr>
          <w:trHeight w:hRule="exact" w:val="3500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Професси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он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аль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н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ая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гиги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ен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а</w:t>
            </w:r>
            <w:proofErr w:type="gramStart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  <w:proofErr w:type="gramEnd"/>
          </w:p>
          <w:p w:rsidR="00FF7957" w:rsidRPr="000B01AC" w:rsidRDefault="00FF79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Аппликация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1-го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зуба фторсодержащим лаком</w:t>
            </w:r>
          </w:p>
          <w:p w:rsidR="00FF7957" w:rsidRPr="000B01AC" w:rsidRDefault="00583385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гигиена полости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рта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комбинированным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9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Удаление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наддесневых</w:t>
            </w:r>
            <w:proofErr w:type="spellEnd"/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поддесневых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зубных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отложений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Air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Flow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0B01A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зуб</w:t>
            </w:r>
          </w:p>
          <w:p w:rsidR="00FF7957" w:rsidRPr="000B01AC" w:rsidRDefault="0058338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Снятие налета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чистящих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паст</w:t>
            </w:r>
          </w:p>
          <w:p w:rsidR="00FF7957" w:rsidRPr="000B01AC" w:rsidRDefault="00583385">
            <w:pPr>
              <w:pStyle w:val="TableParagraph"/>
              <w:spacing w:before="43" w:line="275" w:lineRule="auto"/>
              <w:ind w:left="102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>Ультразвуковое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удаление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наддесневых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поддесневых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зубных отложений в</w:t>
            </w:r>
            <w:r w:rsidRPr="000B01A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5" w:lineRule="auto"/>
              <w:ind w:left="99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</w:tr>
      <w:tr w:rsidR="00FF7957">
        <w:trPr>
          <w:trHeight w:hRule="exact" w:val="1598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Отбели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ван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е: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10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Профессиональное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отбеливание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зубов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клиническое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Профессиональное отбеливание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зубов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капповое</w:t>
            </w:r>
            <w:proofErr w:type="spellEnd"/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домашнее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челюсти</w:t>
            </w:r>
            <w:r w:rsidRPr="000B01A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индивидуальных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капп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отбеливания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7" w:lineRule="auto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30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</w:tr>
      <w:tr w:rsidR="00FF7957">
        <w:trPr>
          <w:trHeight w:hRule="exact" w:val="2866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Пародон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тологи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ческ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ое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лечен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(от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степен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и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тяжести</w:t>
            </w:r>
            <w:proofErr w:type="gramStart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)</w:t>
            </w:r>
            <w:proofErr w:type="gram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</w:p>
          <w:p w:rsidR="00FF7957" w:rsidRPr="000B01AC" w:rsidRDefault="00FF795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7" w:lineRule="auto"/>
              <w:ind w:left="102" w:right="3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Скайлинг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корня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ручными</w:t>
            </w:r>
            <w:proofErr w:type="gram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скайлерами</w:t>
            </w:r>
            <w:proofErr w:type="spellEnd"/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Вектортерапия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одного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Удаление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поддесневых</w:t>
            </w:r>
            <w:proofErr w:type="spellEnd"/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зубных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отложений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пародонтального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кармана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0B01AC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мм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Введение лекарственных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препаратов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пародонтальный</w:t>
            </w:r>
            <w:proofErr w:type="spellEnd"/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карман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>1-</w:t>
            </w:r>
            <w:r w:rsidRPr="000B01AC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го зуба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5" w:lineRule="auto"/>
              <w:ind w:left="99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ненель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FF7957">
        <w:trPr>
          <w:trHeight w:hRule="exact" w:val="5406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Хирурги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ческая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п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ародон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тология</w:t>
            </w:r>
            <w:proofErr w:type="spell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Гингивэктомия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одного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</w:p>
          <w:p w:rsidR="00FF7957" w:rsidRPr="000B01AC" w:rsidRDefault="00583385">
            <w:pPr>
              <w:pStyle w:val="TableParagraph"/>
              <w:spacing w:before="41" w:line="275" w:lineRule="auto"/>
              <w:ind w:left="102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тканевой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регенерации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</w:t>
            </w:r>
            <w:r w:rsidRPr="000B01AC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пластика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Наложение лечебной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повязки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слизистой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оболочки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полости</w:t>
            </w:r>
            <w:r w:rsidRPr="000B01A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рта и пародонта в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одной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челюсти</w:t>
            </w:r>
          </w:p>
          <w:p w:rsidR="00FF7957" w:rsidRPr="000B01AC" w:rsidRDefault="00583385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Открытый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кюретаж</w:t>
            </w:r>
            <w:proofErr w:type="spellEnd"/>
          </w:p>
          <w:p w:rsidR="00FF7957" w:rsidRPr="000B01AC" w:rsidRDefault="00583385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Кюретаж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пародонтального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кармана</w:t>
            </w:r>
          </w:p>
          <w:p w:rsidR="00FF7957" w:rsidRPr="000B01AC" w:rsidRDefault="00583385">
            <w:pPr>
              <w:pStyle w:val="TableParagraph"/>
              <w:spacing w:before="41" w:line="277" w:lineRule="auto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>Вскрытие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подслизистого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поднадкостничного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очага воспаления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полости</w:t>
            </w:r>
            <w:r w:rsidRPr="000B01A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рта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Временное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шинирование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пародонта 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стекловолоконным</w:t>
            </w:r>
            <w:r w:rsidRPr="000B01AC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материалом,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соединение</w:t>
            </w:r>
          </w:p>
          <w:p w:rsidR="00FF7957" w:rsidRPr="000B01AC" w:rsidRDefault="0058338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Вестибулопластика</w:t>
            </w:r>
            <w:proofErr w:type="spellEnd"/>
          </w:p>
          <w:p w:rsidR="00FF7957" w:rsidRPr="000B01AC" w:rsidRDefault="00583385">
            <w:pPr>
              <w:pStyle w:val="TableParagraph"/>
              <w:spacing w:before="43" w:line="275" w:lineRule="auto"/>
              <w:ind w:left="102" w:right="38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альвеолярного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гребня</w:t>
            </w:r>
            <w:r w:rsidRPr="000B01A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Лоскутная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полости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рта</w:t>
            </w:r>
          </w:p>
          <w:p w:rsidR="00FF7957" w:rsidRPr="000B01AC" w:rsidRDefault="0058338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 формы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альвеолярного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отростка-операция</w:t>
            </w:r>
            <w:proofErr w:type="spellEnd"/>
            <w:proofErr w:type="gram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удлинения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5" w:lineRule="auto"/>
              <w:ind w:left="99"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proofErr w:type="spellEnd"/>
          </w:p>
        </w:tc>
      </w:tr>
    </w:tbl>
    <w:p w:rsidR="00FF7957" w:rsidRDefault="00FF7957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FF7957">
          <w:pgSz w:w="11910" w:h="16840"/>
          <w:pgMar w:top="620" w:right="600" w:bottom="280" w:left="720" w:header="720" w:footer="720" w:gutter="0"/>
          <w:cols w:space="720"/>
        </w:sectPr>
      </w:pPr>
    </w:p>
    <w:p w:rsidR="00FF7957" w:rsidRDefault="00FF795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8246"/>
        <w:gridCol w:w="2126"/>
      </w:tblGrid>
      <w:tr w:rsidR="00FF7957">
        <w:trPr>
          <w:trHeight w:hRule="exact" w:val="646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коронковой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зуба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FF7957"/>
        </w:tc>
      </w:tr>
      <w:tr w:rsidR="00FF7957" w:rsidRPr="002A55BD">
        <w:trPr>
          <w:trHeight w:hRule="exact" w:val="2549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Уд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ален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зуба:</w:t>
            </w:r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3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удаления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(простое)</w:t>
            </w:r>
            <w:r w:rsidRPr="000B01A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удаления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(сложное)</w:t>
            </w:r>
          </w:p>
          <w:p w:rsidR="00FF7957" w:rsidRPr="000B01AC" w:rsidRDefault="00583385">
            <w:pPr>
              <w:pStyle w:val="TableParagraph"/>
              <w:spacing w:before="1" w:line="275" w:lineRule="auto"/>
              <w:ind w:left="102" w:righ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удаления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сложное</w:t>
            </w:r>
            <w:proofErr w:type="gram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применением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роторных</w:t>
            </w:r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инструментов)</w:t>
            </w:r>
          </w:p>
          <w:p w:rsidR="00FF7957" w:rsidRPr="000B01AC" w:rsidRDefault="00583385">
            <w:pPr>
              <w:pStyle w:val="TableParagraph"/>
              <w:spacing w:before="4" w:line="275" w:lineRule="auto"/>
              <w:ind w:left="102" w:right="1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удаления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непрорезовавшегося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дистопированного</w:t>
            </w:r>
            <w:proofErr w:type="spellEnd"/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B01AC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сверхкомплектного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зуба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6" w:lineRule="auto"/>
              <w:ind w:left="99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+</w:t>
            </w:r>
            <w:r w:rsidRPr="000B01A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контрольные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визиты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B01A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последующие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</w:p>
        </w:tc>
      </w:tr>
      <w:tr w:rsidR="00FF7957">
        <w:trPr>
          <w:trHeight w:hRule="exact" w:val="8582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Изготовлени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ортоп</w:t>
            </w:r>
            <w:r w:rsidRPr="000B01AC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едическ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их н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есъемн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ых кон</w:t>
            </w:r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струк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ци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й</w:t>
            </w:r>
            <w:proofErr w:type="spellEnd"/>
            <w:proofErr w:type="gramStart"/>
            <w:r w:rsidRPr="000B01AC">
              <w:rPr>
                <w:rFonts w:ascii="Times New Roman" w:hAnsi="Times New Roman"/>
                <w:spacing w:val="-55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  <w:proofErr w:type="gramEnd"/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коронкой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прямым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  <w:r w:rsidRPr="000B01A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прямым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методом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имплантате</w:t>
            </w:r>
            <w:r w:rsidRPr="000B01A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композитной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лабораторным</w:t>
            </w:r>
            <w:r w:rsidRPr="000B01A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</w:p>
          <w:p w:rsidR="00FF7957" w:rsidRPr="000B01AC" w:rsidRDefault="00583385">
            <w:pPr>
              <w:pStyle w:val="TableParagraph"/>
              <w:spacing w:before="3" w:line="275" w:lineRule="auto"/>
              <w:ind w:left="102" w:right="6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пластмассовой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лабораторным</w:t>
            </w:r>
            <w:r w:rsidRPr="000B01A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</w:p>
          <w:p w:rsidR="00FF7957" w:rsidRPr="000B01AC" w:rsidRDefault="00583385">
            <w:pPr>
              <w:pStyle w:val="TableParagraph"/>
              <w:spacing w:before="1" w:line="275" w:lineRule="auto"/>
              <w:ind w:left="102" w:right="6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пластмассовой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лабораторным</w:t>
            </w:r>
            <w:r w:rsidRPr="000B01A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методом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имплантат</w:t>
            </w:r>
          </w:p>
          <w:p w:rsidR="00FF7957" w:rsidRPr="000B01AC" w:rsidRDefault="00583385">
            <w:pPr>
              <w:pStyle w:val="TableParagraph"/>
              <w:spacing w:before="4" w:line="275" w:lineRule="auto"/>
              <w:ind w:left="102" w:right="10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CAD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</w:rPr>
              <w:t>CAM</w:t>
            </w:r>
            <w:r w:rsidRPr="000B01A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</w:p>
          <w:p w:rsidR="00FF7957" w:rsidRPr="000B01AC" w:rsidRDefault="00583385">
            <w:pPr>
              <w:pStyle w:val="TableParagraph"/>
              <w:spacing w:before="1" w:line="275" w:lineRule="auto"/>
              <w:ind w:left="102" w:right="10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временной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CAD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</w:rPr>
              <w:t>CAM</w:t>
            </w:r>
            <w:r w:rsidRPr="000B01A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лабораторным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методом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имплантат</w:t>
            </w:r>
          </w:p>
          <w:p w:rsidR="00FF7957" w:rsidRPr="000B01AC" w:rsidRDefault="0058338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proofErr w:type="gram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max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индивидуальная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эстетика</w:t>
            </w:r>
          </w:p>
          <w:p w:rsidR="00FF7957" w:rsidRPr="000B01AC" w:rsidRDefault="00583385">
            <w:pPr>
              <w:pStyle w:val="TableParagraph"/>
              <w:spacing w:before="41" w:line="275" w:lineRule="auto"/>
              <w:ind w:left="102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вкладкой,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виниром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полукоронкой</w:t>
            </w:r>
            <w:proofErr w:type="spellEnd"/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материала </w:t>
            </w:r>
            <w:proofErr w:type="gramStart"/>
            <w:r w:rsidRPr="000B01AC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End"/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max</w:t>
            </w:r>
            <w:r w:rsidRPr="000B01AC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(рефрактор)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1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постоянной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металлокерамической</w:t>
            </w:r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постоянной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спецсплаве</w:t>
            </w:r>
            <w:proofErr w:type="spellEnd"/>
          </w:p>
          <w:p w:rsidR="00FF7957" w:rsidRPr="000B01AC" w:rsidRDefault="00583385">
            <w:pPr>
              <w:pStyle w:val="TableParagraph"/>
              <w:spacing w:line="276" w:lineRule="auto"/>
              <w:ind w:left="102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постоянной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каркасе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B01A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оксида циркония</w:t>
            </w:r>
            <w:r w:rsidRPr="000B01AC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Восстановление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коронкой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постоянной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цельнокерамической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B01AC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End"/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max</w:t>
            </w:r>
            <w:r w:rsidRPr="000B01AC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Протезирование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имплантата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0B01A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циркониевым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абатментом</w:t>
            </w:r>
            <w:proofErr w:type="spellEnd"/>
          </w:p>
          <w:p w:rsidR="00FF7957" w:rsidRPr="000B01AC" w:rsidRDefault="00583385">
            <w:pPr>
              <w:pStyle w:val="TableParagraph"/>
              <w:spacing w:before="1" w:line="275" w:lineRule="auto"/>
              <w:ind w:left="102" w:right="9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Протезирование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имплантата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0B01A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абатментом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из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титана</w:t>
            </w:r>
          </w:p>
          <w:p w:rsidR="00FF7957" w:rsidRPr="000B01AC" w:rsidRDefault="0058338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Протезирование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имплантата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стандартный</w:t>
            </w:r>
            <w:proofErr w:type="gram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абатмент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7" w:lineRule="auto"/>
              <w:ind w:left="99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</w:tr>
      <w:tr w:rsidR="00FF7957" w:rsidRPr="002A55BD">
        <w:trPr>
          <w:trHeight w:hRule="exact" w:val="2232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Изготовлени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е</w:t>
            </w:r>
            <w:proofErr w:type="gramEnd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съемн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ого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п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ласти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н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очн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ого</w:t>
            </w:r>
            <w:r w:rsidRPr="000B01AC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протез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а:</w:t>
            </w:r>
          </w:p>
          <w:p w:rsidR="00FF7957" w:rsidRPr="000B01AC" w:rsidRDefault="00FF79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7" w:lineRule="auto"/>
              <w:ind w:left="162" w:right="1210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Протезирование частичными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съемными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пластиночными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протезами</w:t>
            </w:r>
            <w:r w:rsidRPr="000B01AC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челюсть)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8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Протезирование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зубов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полными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съемными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пластиночными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протезами</w:t>
            </w:r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челюсть)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6" w:lineRule="auto"/>
              <w:ind w:left="99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До 20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дней +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коррекция</w:t>
            </w:r>
            <w:r w:rsidRPr="000B01A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3-4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визита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(до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  <w:r w:rsidRPr="000B01A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дней)</w:t>
            </w:r>
          </w:p>
        </w:tc>
      </w:tr>
      <w:tr w:rsidR="00FF7957">
        <w:trPr>
          <w:trHeight w:hRule="exact" w:val="1279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Почи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нка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съемн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ых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ортоп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еди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ческ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их</w:t>
            </w:r>
            <w:proofErr w:type="spell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кон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струк</w:t>
            </w:r>
            <w:r w:rsidRPr="000B01AC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ций</w:t>
            </w:r>
            <w:proofErr w:type="gramStart"/>
            <w:r w:rsidRPr="000B01AC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  <w:proofErr w:type="gramEnd"/>
          </w:p>
          <w:p w:rsidR="00FF7957" w:rsidRPr="000B01AC" w:rsidRDefault="00FF79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62" w:right="661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Коррекция,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перебазировка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съемного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протеза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одного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квадранта</w:t>
            </w:r>
            <w:r w:rsidRPr="000B01A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съемного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5" w:lineRule="auto"/>
              <w:ind w:left="99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</w:tr>
    </w:tbl>
    <w:p w:rsidR="00FF7957" w:rsidRDefault="00FF7957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FF7957">
          <w:pgSz w:w="11910" w:h="16840"/>
          <w:pgMar w:top="620" w:right="600" w:bottom="280" w:left="720" w:header="720" w:footer="720" w:gutter="0"/>
          <w:cols w:space="720"/>
        </w:sectPr>
      </w:pPr>
    </w:p>
    <w:p w:rsidR="00FF7957" w:rsidRDefault="00FF795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8246"/>
        <w:gridCol w:w="2126"/>
      </w:tblGrid>
      <w:tr w:rsidR="00FF7957" w:rsidRPr="002A55BD">
        <w:trPr>
          <w:trHeight w:hRule="exact" w:val="1916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Изготовлени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съемн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ого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бю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гель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ного</w:t>
            </w:r>
            <w:proofErr w:type="spell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п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ротез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а</w:t>
            </w:r>
            <w:proofErr w:type="gramStart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  <w:proofErr w:type="gramEnd"/>
          </w:p>
          <w:p w:rsidR="00FF7957" w:rsidRPr="000B01AC" w:rsidRDefault="00FF79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Протезирование съемными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бюгельными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протезами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кламмерной</w:t>
            </w:r>
            <w:proofErr w:type="spellEnd"/>
            <w:r w:rsidRPr="000B01A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фиксацией</w:t>
            </w:r>
            <w:r w:rsidRPr="000B01AC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челюсть)</w:t>
            </w:r>
          </w:p>
          <w:p w:rsidR="00FF7957" w:rsidRPr="000B01AC" w:rsidRDefault="00583385">
            <w:pPr>
              <w:pStyle w:val="TableParagraph"/>
              <w:spacing w:before="3" w:line="275" w:lineRule="auto"/>
              <w:ind w:left="162" w:right="511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Протезирование съемными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бюгельными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протезами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замковой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фиксацией</w:t>
            </w:r>
            <w:r w:rsidRPr="000B01AC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челюсть)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5" w:lineRule="auto"/>
              <w:ind w:left="99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До 30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дней +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коррекция</w:t>
            </w:r>
            <w:r w:rsidRPr="000B01A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3-4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визита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(до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  <w:r w:rsidRPr="000B01A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дней)</w:t>
            </w:r>
          </w:p>
        </w:tc>
      </w:tr>
      <w:tr w:rsidR="00FF7957" w:rsidRPr="002A55BD">
        <w:trPr>
          <w:trHeight w:hRule="exact" w:val="2232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Оп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ерац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ия 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мплантации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2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Внутрикостная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дентальная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имплантация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имплантата</w:t>
            </w:r>
            <w:r w:rsidRPr="000B01A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Раскрытие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имплантата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6" w:lineRule="auto"/>
              <w:ind w:left="99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+</w:t>
            </w:r>
            <w:r w:rsidRPr="000B01A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последующие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наблюдение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B01A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перевязки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до 30</w:t>
            </w:r>
            <w:r w:rsidRPr="000B01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дней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+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приживление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до 1</w:t>
            </w:r>
            <w:r w:rsidRPr="000B01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</w:tr>
      <w:tr w:rsidR="00FF7957" w:rsidRPr="002A55BD">
        <w:trPr>
          <w:trHeight w:hRule="exact" w:val="10802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К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остн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ая</w:t>
            </w:r>
            <w:proofErr w:type="spell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п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ласти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ка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и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синусли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фт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ин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г</w:t>
            </w:r>
            <w:proofErr w:type="spellEnd"/>
            <w:proofErr w:type="gramStart"/>
            <w:r w:rsidRPr="000B01AC">
              <w:rPr>
                <w:rFonts w:ascii="Times New Roman" w:hAnsi="Times New Roman"/>
                <w:spacing w:val="-57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  <w:proofErr w:type="gramEnd"/>
          </w:p>
          <w:p w:rsidR="00FF7957" w:rsidRPr="000B01AC" w:rsidRDefault="00FF79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6" w:lineRule="auto"/>
              <w:ind w:left="102" w:right="18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Синус-лифтинг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остеопластика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B01AC">
              <w:rPr>
                <w:rFonts w:ascii="Times New Roman" w:hAnsi="Times New Roman"/>
                <w:sz w:val="24"/>
                <w:lang w:val="ru-RU"/>
              </w:rPr>
              <w:t>открытый</w:t>
            </w:r>
            <w:proofErr w:type="gramEnd"/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Синус-лифтинг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пластика,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остеопластика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закрытый</w:t>
            </w:r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 альвеолярного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гребня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винирной</w:t>
            </w:r>
            <w:proofErr w:type="spellEnd"/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техникой)</w:t>
            </w:r>
            <w:r w:rsidRPr="000B01A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 альвеолярного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гребня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(мембранной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техникой)</w:t>
            </w:r>
            <w:r w:rsidRPr="000B01A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 альвеолярного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гребня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остеотомной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техникой)</w:t>
            </w:r>
            <w:r w:rsidRPr="000B01A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аугментация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альвеолярного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отростка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Взятие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костного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аутотрансплантата</w:t>
            </w:r>
            <w:proofErr w:type="spellEnd"/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ветви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симфиза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нижней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челюсти</w:t>
            </w:r>
            <w:r w:rsidRPr="000B01AC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Взятие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костного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аутотрансплантата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ветви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симфиза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нижней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челюсти</w:t>
            </w:r>
            <w:r w:rsidRPr="000B01AC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(трепанами)</w:t>
            </w:r>
          </w:p>
          <w:p w:rsidR="00FF7957" w:rsidRPr="000B01AC" w:rsidRDefault="0058338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Взятие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аутокости</w:t>
            </w:r>
            <w:proofErr w:type="spellEnd"/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скребком</w:t>
            </w:r>
          </w:p>
          <w:p w:rsidR="00FF7957" w:rsidRPr="000B01AC" w:rsidRDefault="00583385">
            <w:pPr>
              <w:pStyle w:val="TableParagraph"/>
              <w:spacing w:before="41" w:line="275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 мембраны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B01AC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Gide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16*22 мм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 мембраны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B01AC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Gide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25*25 мм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 мембраны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B01AC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Gide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30*40 мм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 мембраны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 с</w:t>
            </w:r>
            <w:r w:rsidRPr="000B01AC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титановым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усилением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CitoPlast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30*40 мм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применением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коллагеновый</w:t>
            </w:r>
            <w:proofErr w:type="spellEnd"/>
            <w:r w:rsidRPr="000B01AC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матрикс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регенерации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мягких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тканей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применением материала </w:t>
            </w:r>
            <w:r>
              <w:rPr>
                <w:rFonts w:ascii="Times New Roman" w:hAnsi="Times New Roman"/>
                <w:sz w:val="24"/>
              </w:rPr>
              <w:t>Bio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B01AC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Oss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0.5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применением материала </w:t>
            </w:r>
            <w:r>
              <w:rPr>
                <w:rFonts w:ascii="Times New Roman" w:hAnsi="Times New Roman"/>
                <w:sz w:val="24"/>
              </w:rPr>
              <w:t>Bio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B01AC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Oss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1,0</w:t>
            </w:r>
          </w:p>
          <w:p w:rsidR="00FF7957" w:rsidRPr="000B01AC" w:rsidRDefault="00583385">
            <w:pPr>
              <w:pStyle w:val="TableParagraph"/>
              <w:spacing w:before="1" w:line="275" w:lineRule="auto"/>
              <w:ind w:left="102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челюстно-лицевой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применением материала </w:t>
            </w:r>
            <w:r>
              <w:rPr>
                <w:rFonts w:ascii="Times New Roman" w:hAnsi="Times New Roman"/>
                <w:sz w:val="24"/>
              </w:rPr>
              <w:t>Bio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B01AC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Oss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2,0</w:t>
            </w:r>
          </w:p>
          <w:p w:rsidR="00FF7957" w:rsidRPr="000B01AC" w:rsidRDefault="00583385">
            <w:pPr>
              <w:pStyle w:val="TableParagraph"/>
              <w:spacing w:before="4" w:line="275" w:lineRule="auto"/>
              <w:ind w:left="102" w:right="2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соустья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гайморовой пазухой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мягкими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тканями</w:t>
            </w:r>
            <w:r w:rsidRPr="000B01A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Костная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соустья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гайморовой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пазухой</w:t>
            </w:r>
          </w:p>
          <w:p w:rsidR="00FF7957" w:rsidRPr="000B01AC" w:rsidRDefault="0058338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Пластика преддверия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(один тяж)</w:t>
            </w:r>
          </w:p>
          <w:p w:rsidR="00FF7957" w:rsidRPr="000B01AC" w:rsidRDefault="00583385">
            <w:pPr>
              <w:pStyle w:val="TableParagraph"/>
              <w:spacing w:before="41" w:line="276" w:lineRule="auto"/>
              <w:ind w:left="102" w:right="6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 объема прикрепленной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десны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аутотрансплантантом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неба)</w:t>
            </w:r>
            <w:r w:rsidRPr="000B01AC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 объема прикрепленной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десны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>(при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имплантации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местными</w:t>
            </w:r>
            <w:r w:rsidRPr="000B01AC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тканями)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5" w:lineRule="auto"/>
              <w:ind w:left="99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+</w:t>
            </w:r>
            <w:r w:rsidRPr="000B01A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последующие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наблюдение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B01A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перевязки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до 30</w:t>
            </w:r>
            <w:r w:rsidRPr="000B01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дней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+</w:t>
            </w:r>
            <w:r w:rsidRPr="000B01A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приживление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до 1</w:t>
            </w:r>
            <w:r w:rsidRPr="000B01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</w:tr>
      <w:tr w:rsidR="00FF7957">
        <w:trPr>
          <w:trHeight w:hRule="exact" w:val="415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 w:color="000000"/>
              </w:rPr>
              <w:t>Ди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агности</w:t>
            </w:r>
            <w:proofErr w:type="spellEnd"/>
            <w:r>
              <w:rPr>
                <w:rFonts w:ascii="Times New Roman" w:hAnsi="Times New Roman"/>
                <w:spacing w:val="-59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 w:color="000000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: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</w:tr>
    </w:tbl>
    <w:p w:rsidR="00FF7957" w:rsidRDefault="00FF795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F7957">
          <w:pgSz w:w="11910" w:h="16840"/>
          <w:pgMar w:top="620" w:right="600" w:bottom="280" w:left="720" w:header="720" w:footer="720" w:gutter="0"/>
          <w:cols w:space="720"/>
        </w:sectPr>
      </w:pPr>
    </w:p>
    <w:p w:rsidR="00FF7957" w:rsidRDefault="00FF795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8246"/>
        <w:gridCol w:w="2126"/>
      </w:tblGrid>
      <w:tr w:rsidR="00FF7957">
        <w:trPr>
          <w:trHeight w:hRule="exact" w:val="4455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FF79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6" w:lineRule="auto"/>
              <w:ind w:left="102"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Первичная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диагностика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(МФА):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 Сбор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анам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(Анкета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proofErr w:type="spellEnd"/>
            <w:proofErr w:type="gram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диаг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Внешний</w:t>
            </w:r>
            <w:r w:rsidRPr="000B01A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осмотр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ЧЛО,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Антропометр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исслед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(мед.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фото),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Пальпация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патологии</w:t>
            </w:r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рта,вкл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ЧЛО,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Снятие</w:t>
            </w:r>
            <w:r w:rsidRPr="000B01A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оттиска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одной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чел.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Исследов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диаг.моделях</w:t>
            </w:r>
            <w:proofErr w:type="spellEnd"/>
            <w:r w:rsidRPr="000B01A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чел(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изгот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диаг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моделей),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Опред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вида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смыкания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>/рядов с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лицевой</w:t>
            </w:r>
            <w:r w:rsidRPr="000B01AC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дуги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0B01A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прикуса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окклюзограмма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Ортопантомография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F7957" w:rsidRPr="000B01AC" w:rsidRDefault="00FF79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FF7957" w:rsidRDefault="00583385">
            <w:pPr>
              <w:pStyle w:val="TableParagraph"/>
              <w:spacing w:line="276" w:lineRule="auto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Расширенная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диагностика (БФА):</w:t>
            </w:r>
            <w:r w:rsidRPr="000B01AC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(осмотр,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консультация) врач</w:t>
            </w: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0B01AC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стом.-ортопеда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Аксиография</w:t>
            </w:r>
            <w:proofErr w:type="spellEnd"/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ВНЧС,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Опред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прикуса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(центр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соот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челюстей),</w:t>
            </w:r>
            <w:r w:rsidRPr="000B01A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Исслед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lang w:val="ru-RU"/>
              </w:rPr>
              <w:t>диагн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(анализ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артикуляторе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Функц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жеват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пробы,</w:t>
            </w:r>
            <w:r w:rsidRPr="000B01AC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Определение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вида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смыкания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зубных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рядов с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лицевой</w:t>
            </w:r>
            <w:r w:rsidRPr="000B01A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дуги(кинематической),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ТРГ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 в бок.</w:t>
            </w:r>
            <w:r w:rsidRPr="000B01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Антропометрические</w:t>
            </w:r>
            <w:proofErr w:type="spellEnd"/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цефалометрический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FF7957"/>
        </w:tc>
      </w:tr>
      <w:tr w:rsidR="00FF7957">
        <w:trPr>
          <w:trHeight w:hRule="exact" w:val="1915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Сп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лин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т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-т</w:t>
            </w:r>
            <w:proofErr w:type="gramEnd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ерап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я:</w:t>
            </w:r>
          </w:p>
          <w:p w:rsidR="00FF7957" w:rsidRPr="000B01AC" w:rsidRDefault="00FF79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5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</w:t>
            </w:r>
            <w:r w:rsidRPr="000B01A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прикуса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</w:t>
            </w:r>
            <w:proofErr w:type="gram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съемных</w:t>
            </w:r>
            <w:proofErr w:type="gram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несъемных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ортопедических</w:t>
            </w:r>
            <w:r w:rsidRPr="000B01AC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конструкций-сплинт</w:t>
            </w:r>
            <w:proofErr w:type="spellEnd"/>
          </w:p>
          <w:p w:rsidR="00FF7957" w:rsidRDefault="0058338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сплинта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5" w:lineRule="auto"/>
              <w:ind w:left="99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45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</w:tr>
      <w:tr w:rsidR="00FF7957">
        <w:trPr>
          <w:trHeight w:hRule="exact" w:val="4136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Pr="000B01AC" w:rsidRDefault="0058338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Изготовление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ди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агностическ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их</w:t>
            </w:r>
            <w:proofErr w:type="gram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кон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струкций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,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исследов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ан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ие</w:t>
            </w:r>
            <w:proofErr w:type="spellEnd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на </w:t>
            </w:r>
          </w:p>
          <w:p w:rsidR="00FF7957" w:rsidRPr="000B01AC" w:rsidRDefault="00583385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ди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агности</w:t>
            </w:r>
            <w:proofErr w:type="spellEnd"/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ческ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их</w:t>
            </w:r>
            <w:proofErr w:type="spellEnd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моделях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с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воск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овой </w:t>
            </w:r>
            <w:r w:rsidRPr="000B01AC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модели</w:t>
            </w:r>
            <w:r w:rsidRPr="000B01AC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ровкой</w:t>
            </w:r>
            <w:proofErr w:type="spellEnd"/>
            <w:proofErr w:type="gramStart"/>
            <w:r w:rsidRPr="000B01AC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u w:val="single" w:color="000000"/>
                <w:lang w:val="ru-RU"/>
              </w:rPr>
              <w:t>:</w:t>
            </w:r>
            <w:proofErr w:type="gramEnd"/>
          </w:p>
          <w:p w:rsidR="00FF7957" w:rsidRPr="000B01AC" w:rsidRDefault="00FF795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F7957" w:rsidRPr="000B01AC" w:rsidRDefault="00583385">
            <w:pPr>
              <w:pStyle w:val="TableParagraph"/>
              <w:spacing w:line="277" w:lineRule="auto"/>
              <w:ind w:left="102" w:right="1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Исследование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диагностических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моделях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(изготовление</w:t>
            </w:r>
            <w:r w:rsidRPr="000B01AC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моделей)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1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Исследование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диагностических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моделях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(изготовление</w:t>
            </w:r>
            <w:r w:rsidRPr="000B01AC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ложки)</w:t>
            </w:r>
          </w:p>
          <w:p w:rsidR="00FF7957" w:rsidRPr="000B01AC" w:rsidRDefault="00583385">
            <w:pPr>
              <w:pStyle w:val="TableParagraph"/>
              <w:spacing w:before="1" w:line="277" w:lineRule="auto"/>
              <w:ind w:left="102" w:right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 прикуса (определение центрального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соотношения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челюстей,</w:t>
            </w:r>
            <w:r w:rsidRPr="000B01AC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изготовление </w:t>
            </w:r>
            <w:proofErr w:type="spellStart"/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прикусных</w:t>
            </w:r>
            <w:proofErr w:type="spellEnd"/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шаблонов)</w:t>
            </w:r>
          </w:p>
          <w:p w:rsidR="00FF7957" w:rsidRPr="000B01AC" w:rsidRDefault="00583385">
            <w:pPr>
              <w:pStyle w:val="TableParagraph"/>
              <w:spacing w:line="275" w:lineRule="auto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Исследование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диагностических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моделях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челюстей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восковой</w:t>
            </w:r>
            <w:r w:rsidRPr="000B01AC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моделировкой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>будущей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ортопедической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B01A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препарирования,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эстетики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0B01A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0B01A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01AC">
              <w:rPr>
                <w:rFonts w:ascii="Times New Roman" w:hAnsi="Times New Roman"/>
                <w:sz w:val="24"/>
                <w:lang w:val="ru-RU"/>
              </w:rPr>
              <w:t xml:space="preserve">(1 </w:t>
            </w:r>
            <w:r w:rsidRPr="000B01AC">
              <w:rPr>
                <w:rFonts w:ascii="Times New Roman" w:hAnsi="Times New Roman"/>
                <w:spacing w:val="-1"/>
                <w:sz w:val="24"/>
                <w:lang w:val="ru-RU"/>
              </w:rPr>
              <w:t>единица)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583385">
            <w:pPr>
              <w:pStyle w:val="TableParagraph"/>
              <w:spacing w:line="275" w:lineRule="auto"/>
              <w:ind w:left="99"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</w:tr>
      <w:tr w:rsidR="00FF7957">
        <w:trPr>
          <w:trHeight w:hRule="exact" w:val="255"/>
        </w:trPr>
        <w:tc>
          <w:tcPr>
            <w:tcW w:w="8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957" w:rsidRDefault="00FF79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957" w:rsidRDefault="00FF7957"/>
        </w:tc>
      </w:tr>
      <w:tr w:rsidR="00FF7957">
        <w:trPr>
          <w:trHeight w:hRule="exact" w:val="1972"/>
        </w:trPr>
        <w:tc>
          <w:tcPr>
            <w:tcW w:w="8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FF7957"/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957" w:rsidRDefault="00FF7957"/>
        </w:tc>
      </w:tr>
    </w:tbl>
    <w:p w:rsidR="00FF7957" w:rsidRDefault="00FF7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7957" w:rsidRDefault="00FF795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F7957" w:rsidRPr="000B01AC" w:rsidRDefault="00583385">
      <w:pPr>
        <w:pStyle w:val="a3"/>
        <w:spacing w:line="276" w:lineRule="auto"/>
        <w:ind w:left="132" w:right="115"/>
        <w:rPr>
          <w:rFonts w:cs="Times New Roman"/>
          <w:lang w:val="ru-RU"/>
        </w:rPr>
      </w:pPr>
      <w:r w:rsidRPr="000B01AC">
        <w:rPr>
          <w:lang w:val="ru-RU"/>
        </w:rPr>
        <w:t xml:space="preserve">Срок </w:t>
      </w:r>
      <w:r w:rsidRPr="000B01AC">
        <w:rPr>
          <w:spacing w:val="-1"/>
          <w:lang w:val="ru-RU"/>
        </w:rPr>
        <w:t>оказания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услуг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зависит</w:t>
      </w:r>
      <w:r w:rsidRPr="000B01AC">
        <w:rPr>
          <w:lang w:val="ru-RU"/>
        </w:rPr>
        <w:t xml:space="preserve"> от</w:t>
      </w:r>
      <w:r w:rsidRPr="000B01AC">
        <w:rPr>
          <w:spacing w:val="1"/>
          <w:lang w:val="ru-RU"/>
        </w:rPr>
        <w:t xml:space="preserve"> </w:t>
      </w:r>
      <w:r w:rsidRPr="000B01AC">
        <w:rPr>
          <w:spacing w:val="-1"/>
          <w:lang w:val="ru-RU"/>
        </w:rPr>
        <w:t>состояния</w:t>
      </w:r>
      <w:r w:rsidRPr="000B01AC">
        <w:rPr>
          <w:spacing w:val="-3"/>
          <w:lang w:val="ru-RU"/>
        </w:rPr>
        <w:t xml:space="preserve"> </w:t>
      </w:r>
      <w:r w:rsidRPr="000B01AC">
        <w:rPr>
          <w:spacing w:val="-1"/>
          <w:lang w:val="ru-RU"/>
        </w:rPr>
        <w:t>здоровья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пациента,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периода,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необходимого</w:t>
      </w:r>
      <w:r w:rsidRPr="000B01AC">
        <w:rPr>
          <w:lang w:val="ru-RU"/>
        </w:rPr>
        <w:t xml:space="preserve"> для изготовления</w:t>
      </w:r>
      <w:r w:rsidRPr="000B01AC">
        <w:rPr>
          <w:spacing w:val="89"/>
          <w:lang w:val="ru-RU"/>
        </w:rPr>
        <w:t xml:space="preserve"> </w:t>
      </w:r>
      <w:r w:rsidRPr="000B01AC">
        <w:rPr>
          <w:spacing w:val="-1"/>
          <w:lang w:val="ru-RU"/>
        </w:rPr>
        <w:t>медицинского</w:t>
      </w:r>
      <w:r w:rsidRPr="000B01AC">
        <w:rPr>
          <w:spacing w:val="-3"/>
          <w:lang w:val="ru-RU"/>
        </w:rPr>
        <w:t xml:space="preserve"> </w:t>
      </w:r>
      <w:r w:rsidRPr="000B01AC">
        <w:rPr>
          <w:spacing w:val="-1"/>
          <w:lang w:val="ru-RU"/>
        </w:rPr>
        <w:t>изделия,</w:t>
      </w:r>
      <w:r w:rsidRPr="000B01AC">
        <w:rPr>
          <w:spacing w:val="-3"/>
          <w:lang w:val="ru-RU"/>
        </w:rPr>
        <w:t xml:space="preserve"> </w:t>
      </w:r>
      <w:r w:rsidRPr="000B01AC">
        <w:rPr>
          <w:lang w:val="ru-RU"/>
        </w:rPr>
        <w:t>графика</w:t>
      </w:r>
      <w:r w:rsidRPr="000B01AC">
        <w:rPr>
          <w:spacing w:val="-1"/>
          <w:lang w:val="ru-RU"/>
        </w:rPr>
        <w:t xml:space="preserve"> работы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 xml:space="preserve">врача </w:t>
      </w:r>
      <w:r w:rsidRPr="000B01AC">
        <w:rPr>
          <w:lang w:val="ru-RU"/>
        </w:rPr>
        <w:t>и</w:t>
      </w:r>
      <w:r w:rsidRPr="000B01AC">
        <w:rPr>
          <w:spacing w:val="3"/>
          <w:lang w:val="ru-RU"/>
        </w:rPr>
        <w:t xml:space="preserve"> </w:t>
      </w:r>
      <w:r w:rsidRPr="000B01AC">
        <w:rPr>
          <w:spacing w:val="-1"/>
          <w:lang w:val="ru-RU"/>
        </w:rPr>
        <w:t>указывается</w:t>
      </w:r>
      <w:r w:rsidRPr="000B01AC">
        <w:rPr>
          <w:lang w:val="ru-RU"/>
        </w:rPr>
        <w:t xml:space="preserve"> в</w:t>
      </w:r>
      <w:r w:rsidRPr="000B01AC">
        <w:rPr>
          <w:spacing w:val="-1"/>
          <w:lang w:val="ru-RU"/>
        </w:rPr>
        <w:t xml:space="preserve"> </w:t>
      </w:r>
      <w:r w:rsidRPr="000B01AC">
        <w:rPr>
          <w:spacing w:val="1"/>
          <w:lang w:val="ru-RU"/>
        </w:rPr>
        <w:t>Плане</w:t>
      </w:r>
      <w:r w:rsidRPr="000B01AC">
        <w:rPr>
          <w:spacing w:val="-1"/>
          <w:lang w:val="ru-RU"/>
        </w:rPr>
        <w:t xml:space="preserve"> лечения.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Перечень</w:t>
      </w:r>
      <w:r w:rsidRPr="000B01AC">
        <w:rPr>
          <w:lang w:val="ru-RU"/>
        </w:rPr>
        <w:t xml:space="preserve"> и </w:t>
      </w:r>
      <w:r w:rsidRPr="000B01AC">
        <w:rPr>
          <w:spacing w:val="-1"/>
          <w:lang w:val="ru-RU"/>
        </w:rPr>
        <w:t>стоимость</w:t>
      </w:r>
      <w:r w:rsidRPr="000B01AC">
        <w:rPr>
          <w:spacing w:val="91"/>
          <w:lang w:val="ru-RU"/>
        </w:rPr>
        <w:t xml:space="preserve"> </w:t>
      </w:r>
      <w:r w:rsidRPr="000B01AC">
        <w:rPr>
          <w:spacing w:val="-1"/>
          <w:lang w:val="ru-RU"/>
        </w:rPr>
        <w:t>оказываемых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медицинских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услуг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указываются</w:t>
      </w:r>
      <w:r w:rsidRPr="000B01AC">
        <w:rPr>
          <w:lang w:val="ru-RU"/>
        </w:rPr>
        <w:t xml:space="preserve"> в</w:t>
      </w:r>
      <w:r w:rsidRPr="000B01AC">
        <w:rPr>
          <w:spacing w:val="-1"/>
          <w:lang w:val="ru-RU"/>
        </w:rPr>
        <w:t xml:space="preserve"> Плане лечения.</w:t>
      </w:r>
      <w:r w:rsidRPr="000B01AC">
        <w:rPr>
          <w:lang w:val="ru-RU"/>
        </w:rPr>
        <w:t xml:space="preserve"> </w:t>
      </w:r>
      <w:r w:rsidRPr="000B01AC">
        <w:rPr>
          <w:spacing w:val="5"/>
          <w:lang w:val="ru-RU"/>
        </w:rPr>
        <w:t xml:space="preserve"> </w:t>
      </w:r>
      <w:r w:rsidRPr="000B01AC">
        <w:rPr>
          <w:spacing w:val="-1"/>
          <w:lang w:val="ru-RU"/>
        </w:rPr>
        <w:t>План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лечения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является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неотъемлемой</w:t>
      </w:r>
      <w:r w:rsidRPr="000B01AC">
        <w:rPr>
          <w:spacing w:val="111"/>
          <w:lang w:val="ru-RU"/>
        </w:rPr>
        <w:t xml:space="preserve"> </w:t>
      </w:r>
      <w:r w:rsidRPr="000B01AC">
        <w:rPr>
          <w:spacing w:val="-1"/>
          <w:lang w:val="ru-RU"/>
        </w:rPr>
        <w:t>частью</w:t>
      </w:r>
      <w:r w:rsidRPr="000B01AC">
        <w:rPr>
          <w:lang w:val="ru-RU"/>
        </w:rPr>
        <w:t xml:space="preserve"> </w:t>
      </w:r>
      <w:r w:rsidRPr="000B01AC">
        <w:rPr>
          <w:spacing w:val="-1"/>
          <w:lang w:val="ru-RU"/>
        </w:rPr>
        <w:t>(Приложением)</w:t>
      </w:r>
      <w:r w:rsidRPr="000B01AC">
        <w:rPr>
          <w:spacing w:val="3"/>
          <w:lang w:val="ru-RU"/>
        </w:rPr>
        <w:t xml:space="preserve"> </w:t>
      </w:r>
      <w:r w:rsidRPr="000B01AC">
        <w:rPr>
          <w:spacing w:val="-1"/>
          <w:lang w:val="ru-RU"/>
        </w:rPr>
        <w:t>Договора</w:t>
      </w:r>
      <w:r w:rsidRPr="000B01AC">
        <w:rPr>
          <w:spacing w:val="-2"/>
          <w:lang w:val="ru-RU"/>
        </w:rPr>
        <w:t xml:space="preserve"> </w:t>
      </w:r>
      <w:r w:rsidRPr="000B01AC">
        <w:rPr>
          <w:lang w:val="ru-RU"/>
        </w:rPr>
        <w:t>на</w:t>
      </w:r>
      <w:r w:rsidRPr="000B01AC">
        <w:rPr>
          <w:spacing w:val="-1"/>
          <w:lang w:val="ru-RU"/>
        </w:rPr>
        <w:t xml:space="preserve"> оказание </w:t>
      </w:r>
      <w:r w:rsidRPr="000B01AC">
        <w:rPr>
          <w:lang w:val="ru-RU"/>
        </w:rPr>
        <w:t xml:space="preserve">платных </w:t>
      </w:r>
      <w:r w:rsidRPr="000B01AC">
        <w:rPr>
          <w:spacing w:val="-1"/>
          <w:lang w:val="ru-RU"/>
        </w:rPr>
        <w:t>медицинских</w:t>
      </w:r>
      <w:r w:rsidRPr="000B01AC">
        <w:rPr>
          <w:spacing w:val="-3"/>
          <w:lang w:val="ru-RU"/>
        </w:rPr>
        <w:t xml:space="preserve"> </w:t>
      </w:r>
      <w:r w:rsidRPr="000B01AC">
        <w:rPr>
          <w:lang w:val="ru-RU"/>
        </w:rPr>
        <w:t>услуг.</w:t>
      </w:r>
    </w:p>
    <w:sectPr w:rsidR="00FF7957" w:rsidRPr="000B01AC" w:rsidSect="00FF7957">
      <w:pgSz w:w="11910" w:h="16840"/>
      <w:pgMar w:top="620" w:right="2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F7957"/>
    <w:rsid w:val="000B01AC"/>
    <w:rsid w:val="002A55BD"/>
    <w:rsid w:val="00583385"/>
    <w:rsid w:val="00E129D2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957"/>
    <w:pPr>
      <w:spacing w:before="6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FF7957"/>
  </w:style>
  <w:style w:type="paragraph" w:customStyle="1" w:styleId="TableParagraph">
    <w:name w:val="Table Paragraph"/>
    <w:basedOn w:val="a"/>
    <w:uiPriority w:val="1"/>
    <w:qFormat/>
    <w:rsid w:val="00FF7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Reception</cp:lastModifiedBy>
  <cp:revision>4</cp:revision>
  <cp:lastPrinted>2023-08-30T12:37:00Z</cp:lastPrinted>
  <dcterms:created xsi:type="dcterms:W3CDTF">2023-08-30T15:24:00Z</dcterms:created>
  <dcterms:modified xsi:type="dcterms:W3CDTF">2024-01-11T11:05:00Z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2023-08-30T00:00:00Z</vt:filetime>
  </property>
</Properties>
</file>